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40EC6" w14:textId="76AA8F37" w:rsidR="00701595" w:rsidRDefault="00701595">
      <w:r>
        <w:t xml:space="preserve">The Newman Home Construction Project Team Member List </w:t>
      </w:r>
    </w:p>
    <w:p w14:paraId="08452892" w14:textId="3055A83C" w:rsidR="00701595" w:rsidRDefault="00701595">
      <w:r>
        <w:t xml:space="preserve">(Organization Chart and Develop ) </w:t>
      </w:r>
    </w:p>
    <w:p w14:paraId="13BCDC8F" w14:textId="77777777" w:rsidR="00701595" w:rsidRPr="00701595" w:rsidRDefault="00701595" w:rsidP="007015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701595">
        <w:rPr>
          <w:rFonts w:ascii="Arial Black" w:eastAsia="Times New Roman" w:hAnsi="Arial Black" w:cs="Arial"/>
          <w:color w:val="000000"/>
          <w:sz w:val="24"/>
          <w:szCs w:val="24"/>
          <w:bdr w:val="none" w:sz="0" w:space="0" w:color="auto" w:frame="1"/>
        </w:rPr>
        <w:t>Use the list below to build the organization chart and develop the team roles and responsibilities for each position on the team.</w:t>
      </w:r>
    </w:p>
    <w:p w14:paraId="4F660D80" w14:textId="77777777" w:rsidR="00701595" w:rsidRPr="00701595" w:rsidRDefault="00701595" w:rsidP="00701595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1595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Construction Superintendent/Project Manager</w:t>
      </w:r>
    </w:p>
    <w:p w14:paraId="1920C025" w14:textId="77777777" w:rsidR="00701595" w:rsidRPr="00701595" w:rsidRDefault="00701595" w:rsidP="00701595">
      <w:pPr>
        <w:numPr>
          <w:ilvl w:val="1"/>
          <w:numId w:val="1"/>
        </w:numPr>
        <w:shd w:val="clear" w:color="auto" w:fill="FFFFFF"/>
        <w:spacing w:after="0" w:line="240" w:lineRule="auto"/>
        <w:ind w:left="28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1595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Project Scheduler – Open position – to be filled with recruitment plan – see section below.</w:t>
      </w:r>
    </w:p>
    <w:p w14:paraId="1877FA59" w14:textId="77777777" w:rsidR="00701595" w:rsidRPr="00701595" w:rsidRDefault="00701595" w:rsidP="00701595">
      <w:pPr>
        <w:numPr>
          <w:ilvl w:val="1"/>
          <w:numId w:val="1"/>
        </w:numPr>
        <w:shd w:val="clear" w:color="auto" w:fill="FFFFFF"/>
        <w:spacing w:after="0" w:line="240" w:lineRule="auto"/>
        <w:ind w:left="28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1595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Independent Trade Contractors:</w:t>
      </w:r>
    </w:p>
    <w:p w14:paraId="4DCBF6EE" w14:textId="77777777" w:rsidR="00701595" w:rsidRPr="00701595" w:rsidRDefault="00701595" w:rsidP="00701595">
      <w:pPr>
        <w:numPr>
          <w:ilvl w:val="2"/>
          <w:numId w:val="1"/>
        </w:numPr>
        <w:shd w:val="clear" w:color="auto" w:fill="FFFFFF"/>
        <w:spacing w:after="0" w:line="240" w:lineRule="auto"/>
        <w:ind w:left="43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1595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Site Preparation and Foundation Contractor</w:t>
      </w:r>
    </w:p>
    <w:p w14:paraId="24CCF70F" w14:textId="77777777" w:rsidR="00701595" w:rsidRPr="00701595" w:rsidRDefault="00701595" w:rsidP="00701595">
      <w:pPr>
        <w:numPr>
          <w:ilvl w:val="2"/>
          <w:numId w:val="1"/>
        </w:numPr>
        <w:shd w:val="clear" w:color="auto" w:fill="FFFFFF"/>
        <w:spacing w:after="0" w:line="240" w:lineRule="auto"/>
        <w:ind w:left="43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1595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Framing Contractor</w:t>
      </w:r>
    </w:p>
    <w:p w14:paraId="662EB1D2" w14:textId="77777777" w:rsidR="00701595" w:rsidRPr="00701595" w:rsidRDefault="00701595" w:rsidP="00701595">
      <w:pPr>
        <w:numPr>
          <w:ilvl w:val="2"/>
          <w:numId w:val="1"/>
        </w:numPr>
        <w:shd w:val="clear" w:color="auto" w:fill="FFFFFF"/>
        <w:spacing w:after="0" w:line="240" w:lineRule="auto"/>
        <w:ind w:left="43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1595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Plumbing, Electrical and HVAC Contractor</w:t>
      </w:r>
    </w:p>
    <w:p w14:paraId="2868A80C" w14:textId="77777777" w:rsidR="00701595" w:rsidRPr="00701595" w:rsidRDefault="00701595" w:rsidP="00701595">
      <w:pPr>
        <w:numPr>
          <w:ilvl w:val="2"/>
          <w:numId w:val="1"/>
        </w:numPr>
        <w:shd w:val="clear" w:color="auto" w:fill="FFFFFF"/>
        <w:spacing w:after="0" w:line="240" w:lineRule="auto"/>
        <w:ind w:left="43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1595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Insulation Contractor</w:t>
      </w:r>
    </w:p>
    <w:p w14:paraId="52039745" w14:textId="77777777" w:rsidR="00701595" w:rsidRPr="00701595" w:rsidRDefault="00701595" w:rsidP="00701595">
      <w:pPr>
        <w:numPr>
          <w:ilvl w:val="2"/>
          <w:numId w:val="1"/>
        </w:numPr>
        <w:shd w:val="clear" w:color="auto" w:fill="FFFFFF"/>
        <w:spacing w:after="0" w:line="240" w:lineRule="auto"/>
        <w:ind w:left="43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1595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Drywall, Interior Fixtures and External Finishes Contractor</w:t>
      </w:r>
    </w:p>
    <w:p w14:paraId="6ECF13C5" w14:textId="77777777" w:rsidR="00701595" w:rsidRPr="00701595" w:rsidRDefault="00701595" w:rsidP="00701595">
      <w:pPr>
        <w:numPr>
          <w:ilvl w:val="2"/>
          <w:numId w:val="1"/>
        </w:numPr>
        <w:shd w:val="clear" w:color="auto" w:fill="FFFFFF"/>
        <w:spacing w:after="0" w:line="240" w:lineRule="auto"/>
        <w:ind w:left="43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1595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Interior Trim and External Walkways and Driveway Contractor</w:t>
      </w:r>
    </w:p>
    <w:p w14:paraId="19366760" w14:textId="77777777" w:rsidR="00701595" w:rsidRPr="00701595" w:rsidRDefault="00701595" w:rsidP="00701595">
      <w:pPr>
        <w:numPr>
          <w:ilvl w:val="2"/>
          <w:numId w:val="1"/>
        </w:numPr>
        <w:shd w:val="clear" w:color="auto" w:fill="FFFFFF"/>
        <w:spacing w:after="0" w:line="240" w:lineRule="auto"/>
        <w:ind w:left="43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1595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Hard Surface Flooring, Countertops Contractor</w:t>
      </w:r>
    </w:p>
    <w:p w14:paraId="57289CA0" w14:textId="77777777" w:rsidR="00701595" w:rsidRPr="00701595" w:rsidRDefault="00701595" w:rsidP="00701595">
      <w:pPr>
        <w:numPr>
          <w:ilvl w:val="2"/>
          <w:numId w:val="1"/>
        </w:numPr>
        <w:shd w:val="clear" w:color="auto" w:fill="FFFFFF"/>
        <w:spacing w:after="0" w:line="240" w:lineRule="auto"/>
        <w:ind w:left="43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1595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Mechanical Trims (Lighting fixtures, electrical outlets, switches, electrical panel), Electrical and Plumbing Fixtures Contractor</w:t>
      </w:r>
    </w:p>
    <w:p w14:paraId="4C0D7C4B" w14:textId="77777777" w:rsidR="00701595" w:rsidRPr="00701595" w:rsidRDefault="00701595" w:rsidP="00701595">
      <w:pPr>
        <w:numPr>
          <w:ilvl w:val="2"/>
          <w:numId w:val="1"/>
        </w:numPr>
        <w:shd w:val="clear" w:color="auto" w:fill="FFFFFF"/>
        <w:spacing w:after="0" w:line="240" w:lineRule="auto"/>
        <w:ind w:left="43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1595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Exterior Landscaping Contractor</w:t>
      </w:r>
    </w:p>
    <w:p w14:paraId="3C661EBD" w14:textId="77777777" w:rsidR="00701595" w:rsidRPr="00701595" w:rsidRDefault="00701595" w:rsidP="00701595">
      <w:pPr>
        <w:numPr>
          <w:ilvl w:val="1"/>
          <w:numId w:val="1"/>
        </w:numPr>
        <w:shd w:val="clear" w:color="auto" w:fill="FFFFFF"/>
        <w:spacing w:after="0" w:line="240" w:lineRule="auto"/>
        <w:ind w:left="28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1595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</w:rPr>
        <w:t>City Inspectors</w:t>
      </w:r>
    </w:p>
    <w:p w14:paraId="6123C735" w14:textId="77777777" w:rsidR="00701595" w:rsidRDefault="00701595"/>
    <w:sectPr w:rsidR="007015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27AA5"/>
    <w:multiLevelType w:val="multilevel"/>
    <w:tmpl w:val="AABA4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595"/>
    <w:rsid w:val="0070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42CE8"/>
  <w15:chartTrackingRefBased/>
  <w15:docId w15:val="{F4587F40-6272-4455-85B1-2AEF6270B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01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Rowlett</dc:creator>
  <cp:keywords/>
  <dc:description/>
  <cp:lastModifiedBy>Cynthia Rowlett</cp:lastModifiedBy>
  <cp:revision>1</cp:revision>
  <dcterms:created xsi:type="dcterms:W3CDTF">2021-10-24T23:50:00Z</dcterms:created>
  <dcterms:modified xsi:type="dcterms:W3CDTF">2021-10-24T23:52:00Z</dcterms:modified>
</cp:coreProperties>
</file>